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41043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gramStart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Main</w:t>
      </w:r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3B8095D5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This function contains the required code to create the skid assembly based on parameters that are passed from the parent assembly</w:t>
      </w:r>
    </w:p>
    <w:p w14:paraId="4F00EEC2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If the diameter is 30" or less, change out I-beam skids for rectangular beams</w:t>
      </w:r>
    </w:p>
    <w:p w14:paraId="71D47545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&lt;= 30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7EA3CE60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oSkidAssy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AssemblyDocument</w:t>
      </w:r>
    </w:p>
    <w:p w14:paraId="6D3131E2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This sets a reference to this file - the skid assembly</w:t>
      </w:r>
    </w:p>
    <w:p w14:paraId="1353926E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oSkidAssy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proofErr w:type="gramStart"/>
      <w:r w:rsidRPr="00905202">
        <w:rPr>
          <w:rFonts w:ascii="Courier New" w:eastAsia="Times New Roman" w:hAnsi="Courier New" w:cs="Courier New"/>
          <w:color w:val="800080"/>
          <w:sz w:val="20"/>
          <w:szCs w:val="20"/>
        </w:rPr>
        <w:t>ThisApplication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Documents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ItemByName</w:t>
      </w:r>
      <w:proofErr w:type="gramEnd"/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"\Skid Assy\Skid Assy - 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".iam"</w:t>
      </w:r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08254C06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</w:p>
    <w:p w14:paraId="19E22F4A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We now have string variables the represent the current skids, the new skids, and the template file we need to copy for the</w:t>
      </w:r>
    </w:p>
    <w:p w14:paraId="153CEAB3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    new skids</w:t>
      </w:r>
    </w:p>
    <w:p w14:paraId="5D048D12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strOldFileName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strNewFileName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strTemplateFileName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12A4E6A6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strOldFileName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"\Skid Assy\Skid-1 - 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proofErr w:type="gramStart"/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".ipt</w:t>
      </w:r>
      <w:proofErr w:type="gramEnd"/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</w:t>
      </w:r>
    </w:p>
    <w:p w14:paraId="5B31327D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strNewFileName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"\Skid Assy\Skid-2 - 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proofErr w:type="gramStart"/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".ipt</w:t>
      </w:r>
      <w:proofErr w:type="gramEnd"/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</w:t>
      </w:r>
    </w:p>
    <w:p w14:paraId="096ACA7E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strTemplateFileName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TEMPLATE_PATH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"\Skid Assy\Skid-2.ipt"</w:t>
      </w:r>
    </w:p>
    <w:p w14:paraId="60E6F885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These commands copy the new skid (rectangular tube) beam to our project folder, and then update the reference</w:t>
      </w:r>
    </w:p>
    <w:p w14:paraId="17D901BA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    in this assembly file ("Component Replace") to the new skid tube model</w:t>
      </w:r>
    </w:p>
    <w:p w14:paraId="7B23F643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It then saves this assembly file, and gets rid of our reference to it</w:t>
      </w:r>
    </w:p>
    <w:p w14:paraId="2DAB634C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Copy</w:t>
      </w:r>
      <w:proofErr w:type="gramEnd"/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strTemplateFileName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strNewFileName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230D374C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oSkidAssy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ReferencedFileDescriptors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Item</w:t>
      </w:r>
      <w:proofErr w:type="gramEnd"/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strOldFileName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>).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ReplaceReference</w:t>
      </w:r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strNewFileName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4D0F2C89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oSkidAssy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Save</w:t>
      </w:r>
    </w:p>
    <w:p w14:paraId="5A2C5A03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oSkidAssy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Nothing</w:t>
      </w:r>
    </w:p>
    <w:p w14:paraId="7286018C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19F65D9C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</w:p>
    <w:p w14:paraId="1B71E5FE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Create a fresh copy of the saddle assembly, and add it to the assembly at the origin</w:t>
      </w:r>
    </w:p>
    <w:p w14:paraId="7B90FD36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strNewSaddleFilename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044F0CD0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strNewSaddleFilename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"\Skid Assy\Saddle Assy - 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proofErr w:type="gramStart"/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".iam</w:t>
      </w:r>
      <w:proofErr w:type="gramEnd"/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</w:t>
      </w:r>
    </w:p>
    <w:p w14:paraId="67AB3557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</w:p>
    <w:p w14:paraId="2E2A4A23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We check to make sure a saddle assembly hasn't been previously created</w:t>
      </w:r>
    </w:p>
    <w:p w14:paraId="276ADA09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 xml:space="preserve">' If it </w:t>
      </w:r>
      <w:proofErr w:type="gramStart"/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hasn't</w:t>
      </w:r>
      <w:proofErr w:type="gramEnd"/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 xml:space="preserve"> been created previously, then we create a new copy of it</w:t>
      </w:r>
    </w:p>
    <w:p w14:paraId="493B6363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gramStart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Exists</w:t>
      </w:r>
      <w:proofErr w:type="gramEnd"/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strNewSaddleFilename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) =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066097D2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AssemblyDocument</w:t>
      </w:r>
    </w:p>
    <w:p w14:paraId="42AD1860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intTotalShells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Integer</w:t>
      </w:r>
    </w:p>
    <w:p w14:paraId="058CE07D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intConstraintNumber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Integer</w:t>
      </w:r>
    </w:p>
    <w:p w14:paraId="088CC513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This uses our "CopyComponents" subroutine (found at the end of this rule) to do a kind of "Copy Design" of the</w:t>
      </w:r>
    </w:p>
    <w:p w14:paraId="1B711D15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    saddle assembly</w:t>
      </w:r>
    </w:p>
    <w:p w14:paraId="5D75646D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This gives us a new copy of it that can be modified without affecting the template files</w:t>
      </w:r>
    </w:p>
    <w:p w14:paraId="7B9A9378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CopyComponents</w:t>
      </w:r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TEMPLATE_PATH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"Skid Assy\"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"Saddle Assy.iam"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"Skid Assy"</w:t>
      </w:r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741855AE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This will tell us how many shell plates are needed for this sepcific tank</w:t>
      </w:r>
    </w:p>
    <w:p w14:paraId="649BF469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We use this to determine how many saddle assemblies will need to be placed into the assembly</w:t>
      </w:r>
    </w:p>
    <w:p w14:paraId="4DFC5841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We need a saddle under each seam for proper support</w:t>
      </w:r>
    </w:p>
    <w:p w14:paraId="64D295F8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intTotalShells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SHELL_Q_1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+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SHELL_Q_2</w:t>
      </w:r>
    </w:p>
    <w:p w14:paraId="7DD03B8F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proofErr w:type="gramStart"/>
      <w:r w:rsidRPr="00905202">
        <w:rPr>
          <w:rFonts w:ascii="Courier New" w:eastAsia="Times New Roman" w:hAnsi="Courier New" w:cs="Courier New"/>
          <w:color w:val="800080"/>
          <w:sz w:val="20"/>
          <w:szCs w:val="20"/>
        </w:rPr>
        <w:t>ThisApplication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Documents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ItemByName</w:t>
      </w:r>
      <w:proofErr w:type="gramEnd"/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strNewSaddleFilename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3889CF71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If OD of the tank is 30" or less, sub the saddle part-2 with the alternate part file (SK-Saddle-2b.ipt)</w:t>
      </w:r>
    </w:p>
    <w:p w14:paraId="19E7EA82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This is a separate part that is needed if we have to use rectangular tubing instead of I-beams</w:t>
      </w:r>
    </w:p>
    <w:p w14:paraId="711C4980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TANK_OD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&lt;= 30 in  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653CB041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This code will copy the new saddle support piece into our project folder, and substitute the assembly</w:t>
      </w:r>
    </w:p>
    <w:p w14:paraId="64429816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   reference ("Component Replace") to the new plate</w:t>
      </w:r>
    </w:p>
    <w:p w14:paraId="69D1621A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strOldSaddle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strNewSaddle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20AD5EAE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strOldSaddle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"\Skid Assy\Saddle-2a - 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proofErr w:type="gramStart"/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".ipt</w:t>
      </w:r>
      <w:proofErr w:type="gramEnd"/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</w:t>
      </w:r>
    </w:p>
    <w:p w14:paraId="36160DE1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strNewSaddle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"\Skid Assy\Saddle-2b - 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proofErr w:type="gramStart"/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".ipt</w:t>
      </w:r>
      <w:proofErr w:type="gramEnd"/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</w:t>
      </w:r>
    </w:p>
    <w:p w14:paraId="071F5452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System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IO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Copy</w:t>
      </w:r>
      <w:proofErr w:type="gramEnd"/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TEMPLATE_PATH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"\Skid Assy\Saddle-2b.ipt"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strNewSaddle</w:t>
      </w:r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57F290A0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ReferencedFileDescriptors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Item</w:t>
      </w:r>
      <w:proofErr w:type="gramEnd"/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strOldSaddle</w:t>
      </w:r>
      <w:r w:rsidRPr="00905202">
        <w:rPr>
          <w:rFonts w:ascii="Courier New" w:eastAsia="Times New Roman" w:hAnsi="Courier New" w:cs="Courier New"/>
          <w:sz w:val="20"/>
          <w:szCs w:val="20"/>
        </w:rPr>
        <w:t>).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ReplaceReference</w:t>
      </w:r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strNewSaddle</w:t>
      </w:r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0FA324DE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Save</w:t>
      </w:r>
    </w:p>
    <w:p w14:paraId="00CA0ADB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620F1B7E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 xml:space="preserve">' Change Occurrence names of the saddle components in the model browser so that the </w:t>
      </w:r>
    </w:p>
    <w:p w14:paraId="789EA9DB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    "Update Saddle Parameters" rule will work As-Is</w:t>
      </w:r>
    </w:p>
    <w:p w14:paraId="79E7303D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ComponentDefinition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Occurrences</w:t>
      </w:r>
      <w:proofErr w:type="gramEnd"/>
      <w:r w:rsidRPr="00905202">
        <w:rPr>
          <w:rFonts w:ascii="Courier New" w:eastAsia="Times New Roman" w:hAnsi="Courier New" w:cs="Courier New"/>
          <w:sz w:val="20"/>
          <w:szCs w:val="20"/>
        </w:rPr>
        <w:t>(2).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"Saddle-1:1"</w:t>
      </w:r>
    </w:p>
    <w:p w14:paraId="353293C4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lastRenderedPageBreak/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ComponentDefinition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Occurrences</w:t>
      </w:r>
      <w:proofErr w:type="gramEnd"/>
      <w:r w:rsidRPr="00905202">
        <w:rPr>
          <w:rFonts w:ascii="Courier New" w:eastAsia="Times New Roman" w:hAnsi="Courier New" w:cs="Courier New"/>
          <w:sz w:val="20"/>
          <w:szCs w:val="20"/>
        </w:rPr>
        <w:t>(3).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"Saddle-2:1"</w:t>
      </w:r>
    </w:p>
    <w:p w14:paraId="705B8690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ComponentDefinition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Occurrences</w:t>
      </w:r>
      <w:proofErr w:type="gramEnd"/>
      <w:r w:rsidRPr="00905202">
        <w:rPr>
          <w:rFonts w:ascii="Courier New" w:eastAsia="Times New Roman" w:hAnsi="Courier New" w:cs="Courier New"/>
          <w:sz w:val="20"/>
          <w:szCs w:val="20"/>
        </w:rPr>
        <w:t>(4).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"Saddle-3:1"</w:t>
      </w:r>
    </w:p>
    <w:p w14:paraId="024643A5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Each constraint that is created needs a unique identifier</w:t>
      </w:r>
    </w:p>
    <w:p w14:paraId="5C9DB1D5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Since we already have 4 constraints that have been created in the model template, we want to start numbering the new constraints we</w:t>
      </w:r>
    </w:p>
    <w:p w14:paraId="28BC2E9F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    create with the number 5</w:t>
      </w:r>
    </w:p>
    <w:p w14:paraId="56554601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intConstraintNumber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5</w:t>
      </w:r>
    </w:p>
    <w:p w14:paraId="206B6FB4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We need one more saddle assembly than number of shells (i.e. if we have 5 shell plates, there are 6 seams that need to be supported)</w:t>
      </w:r>
    </w:p>
    <w:p w14:paraId="54A90FFA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This For loop will first add a new instance of the saddle assembly into our skid assembly model</w:t>
      </w:r>
    </w:p>
    <w:p w14:paraId="74D6BD83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Then flush constraints will be created for the new saddle assembly for the "YZ" and "XZ" planes</w:t>
      </w:r>
    </w:p>
    <w:p w14:paraId="6D3146AB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After that, the total offset for the current seam will be calculated, and the saddle assemblies last flush constraint will have</w:t>
      </w:r>
    </w:p>
    <w:p w14:paraId="16710689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    an offset so that they are spaced perfectly under each seam</w:t>
      </w:r>
    </w:p>
    <w:p w14:paraId="0914655A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For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1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To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intTotalShells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+ 1</w:t>
      </w:r>
    </w:p>
    <w:p w14:paraId="6E80EE48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componentA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800080"/>
          <w:sz w:val="20"/>
          <w:szCs w:val="20"/>
        </w:rPr>
        <w:t>Components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80"/>
          <w:sz w:val="20"/>
          <w:szCs w:val="20"/>
        </w:rPr>
        <w:t>Add</w:t>
      </w:r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"Saddle Assy:"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"\Skid Assy\Saddle Assy - 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proofErr w:type="gramStart"/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".iam</w:t>
      </w:r>
      <w:proofErr w:type="gramEnd"/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)        </w:t>
      </w:r>
    </w:p>
    <w:p w14:paraId="63423006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  <w:t xml:space="preserve">        </w:t>
      </w:r>
      <w:r w:rsidRPr="00905202">
        <w:rPr>
          <w:rFonts w:ascii="Courier New" w:eastAsia="Times New Roman" w:hAnsi="Courier New" w:cs="Courier New"/>
          <w:color w:val="800080"/>
          <w:sz w:val="20"/>
          <w:szCs w:val="20"/>
        </w:rPr>
        <w:t>Constraints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80"/>
          <w:sz w:val="20"/>
          <w:szCs w:val="20"/>
        </w:rPr>
        <w:t>AddFlush</w:t>
      </w:r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"Flush:"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intConstraintNumber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"YZ Plane"</w:t>
      </w:r>
      <w:r w:rsidRPr="00905202">
        <w:rPr>
          <w:rFonts w:ascii="Courier New" w:eastAsia="Times New Roman" w:hAnsi="Courier New" w:cs="Courier New"/>
          <w:sz w:val="20"/>
          <w:szCs w:val="20"/>
        </w:rPr>
        <w:t>,</w:t>
      </w:r>
    </w:p>
    <w:p w14:paraId="7D39375C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  <w:t xml:space="preserve">                            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"Saddle Assy:"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"YZ Plane"</w:t>
      </w:r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170DB4D1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  <w:t xml:space="preserve">        </w:t>
      </w:r>
      <w:r w:rsidRPr="00905202">
        <w:rPr>
          <w:rFonts w:ascii="Courier New" w:eastAsia="Times New Roman" w:hAnsi="Courier New" w:cs="Courier New"/>
          <w:color w:val="800080"/>
          <w:sz w:val="20"/>
          <w:szCs w:val="20"/>
        </w:rPr>
        <w:t>Constraints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80"/>
          <w:sz w:val="20"/>
          <w:szCs w:val="20"/>
        </w:rPr>
        <w:t>AddFlush</w:t>
      </w:r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"Flush:"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intConstraintNumber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+ 1,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"XZ Plane"</w:t>
      </w:r>
      <w:r w:rsidRPr="00905202">
        <w:rPr>
          <w:rFonts w:ascii="Courier New" w:eastAsia="Times New Roman" w:hAnsi="Courier New" w:cs="Courier New"/>
          <w:sz w:val="20"/>
          <w:szCs w:val="20"/>
        </w:rPr>
        <w:t>,</w:t>
      </w:r>
    </w:p>
    <w:p w14:paraId="03DE7B17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  <w:t xml:space="preserve">                            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"Saddle Assy:"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"XZ Plane"</w:t>
      </w:r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0924C793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  <w:t xml:space="preserve">       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intSaddleOffset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Integer</w:t>
      </w:r>
    </w:p>
    <w:p w14:paraId="6308F7F1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&gt;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SHELL_Q_1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Then</w:t>
      </w:r>
    </w:p>
    <w:p w14:paraId="6A1CB276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intSaddleOffset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SHELL_Q_1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*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SHELL_W_1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+ (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-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SHELL_Q_1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- 1) *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SHELL_W_2</w:t>
      </w:r>
    </w:p>
    <w:p w14:paraId="69F757DE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Else</w:t>
      </w:r>
    </w:p>
    <w:p w14:paraId="50F2DB48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intSaddleOffset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(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- 1) *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SHELL_W_1</w:t>
      </w:r>
    </w:p>
    <w:p w14:paraId="0FD327C2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32A905B5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80"/>
          <w:sz w:val="20"/>
          <w:szCs w:val="20"/>
        </w:rPr>
        <w:t>Constraints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80"/>
          <w:sz w:val="20"/>
          <w:szCs w:val="20"/>
        </w:rPr>
        <w:t>AddFlush</w:t>
      </w:r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"Flush:"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intConstraintNumber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+ 2,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"Saddle Assy:"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</w:t>
      </w:r>
      <w:r w:rsidRPr="00905202">
        <w:rPr>
          <w:rFonts w:ascii="Courier New" w:eastAsia="Times New Roman" w:hAnsi="Courier New" w:cs="Courier New"/>
          <w:sz w:val="20"/>
          <w:szCs w:val="20"/>
        </w:rPr>
        <w:t>,</w:t>
      </w:r>
    </w:p>
    <w:p w14:paraId="194CCE7E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  <w:t xml:space="preserve">                            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"XY Plane"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"Work Plane1"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intSaddleOffset</w:t>
      </w:r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329A742B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intConstraintNumber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intConstraintNumber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+ 3</w:t>
      </w:r>
    </w:p>
    <w:p w14:paraId="6A675888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Next</w:t>
      </w:r>
    </w:p>
    <w:p w14:paraId="19BC3B1E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After we have placed all of the instances of the saddle assembly in our skid assembly, and located them properly, we then need</w:t>
      </w:r>
    </w:p>
    <w:p w14:paraId="65349BFA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   to update the sizes of the saddles, and we do that by running the "Update Saddle Parameters" rule</w:t>
      </w:r>
    </w:p>
    <w:p w14:paraId="2E50BADC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80"/>
          <w:sz w:val="20"/>
          <w:szCs w:val="20"/>
        </w:rPr>
        <w:t>iLogicVb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80"/>
          <w:sz w:val="20"/>
          <w:szCs w:val="20"/>
        </w:rPr>
        <w:t>RunRule</w:t>
      </w:r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"Update Saddle Parameters"</w:t>
      </w:r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6A1D591E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subAssy1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Close</w:t>
      </w:r>
    </w:p>
    <w:p w14:paraId="02F0D3E1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If</w:t>
      </w:r>
    </w:p>
    <w:p w14:paraId="6BFD1B81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6815099E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A1ED695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gramStart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CopyComponents</w:t>
      </w:r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strFilePath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strAssemblyName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strFolderName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5C1ABFFC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This is the same subroutine used in the top level "Create New Tank.iam" file</w:t>
      </w:r>
    </w:p>
    <w:p w14:paraId="094406AF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8080"/>
          <w:sz w:val="20"/>
          <w:szCs w:val="20"/>
        </w:rPr>
        <w:t>' For more information regarding this subroutine, refer to the notes in the top assembly level file</w:t>
      </w:r>
    </w:p>
    <w:p w14:paraId="11C11CC7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oAsmDoc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AssemblyDocument</w:t>
      </w:r>
    </w:p>
    <w:p w14:paraId="3879B06C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oAsmDoc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proofErr w:type="gramStart"/>
      <w:r w:rsidRPr="00905202">
        <w:rPr>
          <w:rFonts w:ascii="Courier New" w:eastAsia="Times New Roman" w:hAnsi="Courier New" w:cs="Courier New"/>
          <w:color w:val="800080"/>
          <w:sz w:val="20"/>
          <w:szCs w:val="20"/>
        </w:rPr>
        <w:t>ThisApplication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Documents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Open</w:t>
      </w:r>
      <w:proofErr w:type="gramEnd"/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strFilePath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strAssemblyName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2F71E691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oAsmDoc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SaveAs</w:t>
      </w:r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"\"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strFolderName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"\"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proofErr w:type="gramStart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Left</w:t>
      </w:r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strAssemblyName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strAssemblyName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Length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- 4)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 - 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".iam"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False</w:t>
      </w:r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3FA71F85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</w:p>
    <w:p w14:paraId="0970F8CD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oRefDocs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DocumentsEnumerator</w:t>
      </w:r>
    </w:p>
    <w:p w14:paraId="4E058EE3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oRefDocs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oAsmDoc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AllReferencedDocuments</w:t>
      </w:r>
    </w:p>
    <w:p w14:paraId="46478011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</w:p>
    <w:p w14:paraId="4008F1B4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Document</w:t>
      </w:r>
    </w:p>
    <w:p w14:paraId="322D64F4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For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Each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gramStart"/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In</w:t>
      </w:r>
      <w:proofErr w:type="gramEnd"/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oRefDocs</w:t>
      </w:r>
    </w:p>
    <w:p w14:paraId="1286A0F6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strNewFileName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51D9B94F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Dim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strOldFileName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As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String</w:t>
      </w:r>
    </w:p>
    <w:p w14:paraId="28A6F187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strOldFileName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strFilePath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DisplayName</w:t>
      </w:r>
    </w:p>
    <w:p w14:paraId="278C9C1D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strNewFileName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=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PROJECT_PATH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"\"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strFolderName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"\"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proofErr w:type="gramStart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Left</w:t>
      </w:r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DisplayName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DisplayName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Length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- 4)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 - "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00FF"/>
          <w:sz w:val="20"/>
          <w:szCs w:val="20"/>
        </w:rPr>
        <w:t>PROJECT_ID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&amp; </w:t>
      </w:r>
      <w:r w:rsidRPr="00905202">
        <w:rPr>
          <w:rFonts w:ascii="Courier New" w:eastAsia="Times New Roman" w:hAnsi="Courier New" w:cs="Courier New"/>
          <w:color w:val="008080"/>
          <w:sz w:val="20"/>
          <w:szCs w:val="20"/>
        </w:rPr>
        <w:t>".ipt"</w:t>
      </w:r>
    </w:p>
    <w:p w14:paraId="584DD6BB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oRefDoc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SaveAs</w:t>
      </w:r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strNewFileName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,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True</w:t>
      </w:r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3D33A7BD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proofErr w:type="gramStart"/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oAsmDoc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File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ReferencedFileDescriptors</w:t>
      </w:r>
      <w:r w:rsidRPr="00905202">
        <w:rPr>
          <w:rFonts w:ascii="Courier New" w:eastAsia="Times New Roman" w:hAnsi="Courier New" w:cs="Courier New"/>
          <w:sz w:val="20"/>
          <w:szCs w:val="20"/>
        </w:rPr>
        <w:t>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Item</w:t>
      </w:r>
      <w:proofErr w:type="gramEnd"/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strOldFileName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>).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ReplaceReference</w:t>
      </w:r>
      <w:r w:rsidRPr="00905202">
        <w:rPr>
          <w:rFonts w:ascii="Courier New" w:eastAsia="Times New Roman" w:hAnsi="Courier New" w:cs="Courier New"/>
          <w:sz w:val="20"/>
          <w:szCs w:val="20"/>
        </w:rPr>
        <w:t>(</w:t>
      </w:r>
      <w:r w:rsidRPr="00905202">
        <w:rPr>
          <w:rFonts w:ascii="Courier New" w:eastAsia="Times New Roman" w:hAnsi="Courier New" w:cs="Courier New"/>
          <w:color w:val="800000"/>
          <w:sz w:val="20"/>
          <w:szCs w:val="20"/>
        </w:rPr>
        <w:t>strNewFileName</w:t>
      </w:r>
      <w:r w:rsidRPr="00905202">
        <w:rPr>
          <w:rFonts w:ascii="Courier New" w:eastAsia="Times New Roman" w:hAnsi="Courier New" w:cs="Courier New"/>
          <w:sz w:val="20"/>
          <w:szCs w:val="20"/>
        </w:rPr>
        <w:t>)</w:t>
      </w:r>
    </w:p>
    <w:p w14:paraId="01B6D568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sz w:val="20"/>
          <w:szCs w:val="20"/>
        </w:rPr>
        <w:tab/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Next</w:t>
      </w:r>
    </w:p>
    <w:p w14:paraId="5E259ECB" w14:textId="77777777" w:rsidR="00905202" w:rsidRPr="00905202" w:rsidRDefault="00905202" w:rsidP="0090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End</w:t>
      </w:r>
      <w:r w:rsidRPr="0090520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05202">
        <w:rPr>
          <w:rFonts w:ascii="Courier New" w:eastAsia="Times New Roman" w:hAnsi="Courier New" w:cs="Courier New"/>
          <w:color w:val="FF0000"/>
          <w:sz w:val="20"/>
          <w:szCs w:val="20"/>
        </w:rPr>
        <w:t>Sub</w:t>
      </w:r>
    </w:p>
    <w:p w14:paraId="0C5AFFB8" w14:textId="77777777" w:rsidR="00CB1C12" w:rsidRPr="00905202" w:rsidRDefault="00CB1C12" w:rsidP="00905202"/>
    <w:sectPr w:rsidR="00CB1C12" w:rsidRPr="00905202" w:rsidSect="00A550EF">
      <w:headerReference w:type="default" r:id="rId6"/>
      <w:footerReference w:type="default" r:id="rId7"/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DC99F" w14:textId="77777777" w:rsidR="006D31F2" w:rsidRDefault="006D31F2" w:rsidP="0056304D">
      <w:pPr>
        <w:spacing w:after="0" w:line="240" w:lineRule="auto"/>
      </w:pPr>
      <w:r>
        <w:separator/>
      </w:r>
    </w:p>
  </w:endnote>
  <w:endnote w:type="continuationSeparator" w:id="0">
    <w:p w14:paraId="00355ABE" w14:textId="77777777" w:rsidR="006D31F2" w:rsidRDefault="006D31F2" w:rsidP="0056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7859" w14:textId="6396E0E1" w:rsidR="0056304D" w:rsidRDefault="0056304D" w:rsidP="0056304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2B575E" w14:textId="77777777" w:rsidR="006D31F2" w:rsidRDefault="006D31F2" w:rsidP="0056304D">
      <w:pPr>
        <w:spacing w:after="0" w:line="240" w:lineRule="auto"/>
      </w:pPr>
      <w:r>
        <w:separator/>
      </w:r>
    </w:p>
  </w:footnote>
  <w:footnote w:type="continuationSeparator" w:id="0">
    <w:p w14:paraId="5018EB25" w14:textId="77777777" w:rsidR="006D31F2" w:rsidRDefault="006D31F2" w:rsidP="0056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5353" w14:textId="23562CAE" w:rsidR="0056304D" w:rsidRDefault="0056304D">
    <w:pPr>
      <w:pStyle w:val="Header"/>
    </w:pPr>
    <w:r>
      <w:rPr>
        <w:noProof/>
      </w:rPr>
      <w:drawing>
        <wp:inline distT="0" distB="0" distL="0" distR="0" wp14:anchorId="43EBA146" wp14:editId="176BB6A7">
          <wp:extent cx="1522095" cy="447675"/>
          <wp:effectExtent l="0" t="0" r="190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029" cy="4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EF"/>
    <w:rsid w:val="00094257"/>
    <w:rsid w:val="00153A01"/>
    <w:rsid w:val="00174686"/>
    <w:rsid w:val="001B4460"/>
    <w:rsid w:val="001E2C42"/>
    <w:rsid w:val="002F0ABD"/>
    <w:rsid w:val="0039519E"/>
    <w:rsid w:val="00396E30"/>
    <w:rsid w:val="00465B11"/>
    <w:rsid w:val="0048681E"/>
    <w:rsid w:val="004C3E69"/>
    <w:rsid w:val="00555F58"/>
    <w:rsid w:val="0056304D"/>
    <w:rsid w:val="00592291"/>
    <w:rsid w:val="005A5181"/>
    <w:rsid w:val="00611665"/>
    <w:rsid w:val="00625DC8"/>
    <w:rsid w:val="00656DE3"/>
    <w:rsid w:val="00667561"/>
    <w:rsid w:val="006D31F2"/>
    <w:rsid w:val="00905202"/>
    <w:rsid w:val="00984F89"/>
    <w:rsid w:val="009C2C17"/>
    <w:rsid w:val="00A550EF"/>
    <w:rsid w:val="00A70CD4"/>
    <w:rsid w:val="00AB7EF7"/>
    <w:rsid w:val="00B32FA5"/>
    <w:rsid w:val="00C74F8B"/>
    <w:rsid w:val="00CB1C12"/>
    <w:rsid w:val="00D078ED"/>
    <w:rsid w:val="00E56DCE"/>
    <w:rsid w:val="00E9724E"/>
    <w:rsid w:val="00ED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177C"/>
  <w15:chartTrackingRefBased/>
  <w15:docId w15:val="{E13AF853-82B0-405B-A0A4-28D0E975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55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50EF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04D"/>
  </w:style>
  <w:style w:type="paragraph" w:styleId="Footer">
    <w:name w:val="footer"/>
    <w:basedOn w:val="Normal"/>
    <w:link w:val="FooterChar"/>
    <w:uiPriority w:val="99"/>
    <w:unhideWhenUsed/>
    <w:rsid w:val="00563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04D"/>
  </w:style>
  <w:style w:type="paragraph" w:customStyle="1" w:styleId="msonormal0">
    <w:name w:val="msonormal"/>
    <w:basedOn w:val="Normal"/>
    <w:rsid w:val="0059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Eliason</dc:creator>
  <cp:keywords/>
  <dc:description/>
  <cp:lastModifiedBy>Nathan Eliason</cp:lastModifiedBy>
  <cp:revision>2</cp:revision>
  <cp:lastPrinted>2020-06-03T08:03:00Z</cp:lastPrinted>
  <dcterms:created xsi:type="dcterms:W3CDTF">2020-06-03T08:05:00Z</dcterms:created>
  <dcterms:modified xsi:type="dcterms:W3CDTF">2020-06-03T08:05:00Z</dcterms:modified>
</cp:coreProperties>
</file>