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E440B" w14:textId="77777777" w:rsidR="0056304D" w:rsidRDefault="0056304D" w:rsidP="009C2C17">
      <w:pPr>
        <w:pStyle w:val="HTMLPreformatted"/>
        <w:rPr>
          <w:color w:val="FF0000"/>
        </w:rPr>
      </w:pPr>
    </w:p>
    <w:p w14:paraId="3B242258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CopyComponents</w:t>
      </w:r>
      <w:proofErr w:type="spellEnd"/>
      <w:r w:rsidRPr="001B4460">
        <w:rPr>
          <w:rFonts w:ascii="Courier New" w:eastAsia="Times New Roman" w:hAnsi="Courier New" w:cs="Courier New"/>
          <w:sz w:val="20"/>
          <w:szCs w:val="20"/>
        </w:rPr>
        <w:t>(</w:t>
      </w:r>
      <w:proofErr w:type="spellStart"/>
      <w:proofErr w:type="gramEnd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strFilePath</w:t>
      </w:r>
      <w:proofErr w:type="spellEnd"/>
      <w:r w:rsidRPr="001B4460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, </w:t>
      </w:r>
      <w:proofErr w:type="spell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strAssemblyName</w:t>
      </w:r>
      <w:proofErr w:type="spellEnd"/>
      <w:r w:rsidRPr="001B4460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, </w:t>
      </w:r>
      <w:proofErr w:type="spell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strFolderName</w:t>
      </w:r>
      <w:proofErr w:type="spellEnd"/>
      <w:r w:rsidRPr="001B4460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  <w:r w:rsidRPr="001B4460">
        <w:rPr>
          <w:rFonts w:ascii="Courier New" w:eastAsia="Times New Roman" w:hAnsi="Courier New" w:cs="Courier New"/>
          <w:sz w:val="20"/>
          <w:szCs w:val="20"/>
        </w:rPr>
        <w:t>)</w:t>
      </w:r>
    </w:p>
    <w:p w14:paraId="74465352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color w:val="808080"/>
          <w:sz w:val="20"/>
          <w:szCs w:val="20"/>
        </w:rPr>
        <w:t>' This function copies an assembly and all of its components to a new location</w:t>
      </w:r>
    </w:p>
    <w:p w14:paraId="48F76A53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color w:val="808080"/>
          <w:sz w:val="20"/>
          <w:szCs w:val="20"/>
        </w:rPr>
        <w:t>' It also updates the references in the new assembly so they point to the new components created</w:t>
      </w:r>
    </w:p>
    <w:p w14:paraId="56B6BD9B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color w:val="808080"/>
          <w:sz w:val="20"/>
          <w:szCs w:val="20"/>
        </w:rPr>
        <w:t>' If there are files in the assembly you do not want new copies of, then this routine will not work for you</w:t>
      </w:r>
    </w:p>
    <w:p w14:paraId="3B94B9C7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color w:val="808080"/>
          <w:sz w:val="20"/>
          <w:szCs w:val="20"/>
        </w:rPr>
        <w:t>' This uses the Inventor API to make a variable that references the assembly name passed to this routine</w:t>
      </w:r>
    </w:p>
    <w:p w14:paraId="53A7D24C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color w:val="808080"/>
          <w:sz w:val="20"/>
          <w:szCs w:val="20"/>
        </w:rPr>
        <w:t>' It opens it up in the Inventor interface to see what is happening to the file</w:t>
      </w:r>
    </w:p>
    <w:p w14:paraId="683B80A1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oAsmDoc</w:t>
      </w:r>
      <w:proofErr w:type="spellEnd"/>
      <w:r w:rsidRPr="001B4460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AssemblyDocument</w:t>
      </w:r>
      <w:proofErr w:type="spellEnd"/>
    </w:p>
    <w:p w14:paraId="4DC28438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proofErr w:type="spell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oAsmDoc</w:t>
      </w:r>
      <w:proofErr w:type="spellEnd"/>
      <w:r w:rsidRPr="001B4460">
        <w:rPr>
          <w:rFonts w:ascii="Courier New" w:eastAsia="Times New Roman" w:hAnsi="Courier New" w:cs="Courier New"/>
          <w:sz w:val="20"/>
          <w:szCs w:val="20"/>
        </w:rPr>
        <w:t xml:space="preserve"> = </w:t>
      </w:r>
      <w:proofErr w:type="spellStart"/>
      <w:proofErr w:type="gramStart"/>
      <w:r w:rsidRPr="001B4460">
        <w:rPr>
          <w:rFonts w:ascii="Courier New" w:eastAsia="Times New Roman" w:hAnsi="Courier New" w:cs="Courier New"/>
          <w:color w:val="800080"/>
          <w:sz w:val="20"/>
          <w:szCs w:val="20"/>
        </w:rPr>
        <w:t>ThisApplication</w:t>
      </w:r>
      <w:r w:rsidRPr="001B4460">
        <w:rPr>
          <w:rFonts w:ascii="Courier New" w:eastAsia="Times New Roman" w:hAnsi="Courier New" w:cs="Courier New"/>
          <w:sz w:val="20"/>
          <w:szCs w:val="20"/>
        </w:rPr>
        <w:t>.</w:t>
      </w:r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Documents</w:t>
      </w:r>
      <w:r w:rsidRPr="001B4460">
        <w:rPr>
          <w:rFonts w:ascii="Courier New" w:eastAsia="Times New Roman" w:hAnsi="Courier New" w:cs="Courier New"/>
          <w:sz w:val="20"/>
          <w:szCs w:val="20"/>
        </w:rPr>
        <w:t>.</w:t>
      </w:r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Open</w:t>
      </w:r>
      <w:proofErr w:type="spellEnd"/>
      <w:proofErr w:type="gramEnd"/>
      <w:r w:rsidRPr="001B4460">
        <w:rPr>
          <w:rFonts w:ascii="Courier New" w:eastAsia="Times New Roman" w:hAnsi="Courier New" w:cs="Courier New"/>
          <w:sz w:val="20"/>
          <w:szCs w:val="20"/>
        </w:rPr>
        <w:t>(</w:t>
      </w:r>
      <w:proofErr w:type="spell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strFilePath</w:t>
      </w:r>
      <w:proofErr w:type="spellEnd"/>
      <w:r w:rsidRPr="001B4460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proofErr w:type="spell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strAssemblyName</w:t>
      </w:r>
      <w:proofErr w:type="spellEnd"/>
      <w:r w:rsidRPr="001B4460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1B4460">
        <w:rPr>
          <w:rFonts w:ascii="Courier New" w:eastAsia="Times New Roman" w:hAnsi="Courier New" w:cs="Courier New"/>
          <w:sz w:val="20"/>
          <w:szCs w:val="20"/>
        </w:rPr>
        <w:t>)</w:t>
      </w:r>
    </w:p>
    <w:p w14:paraId="3A57291E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color w:val="808080"/>
          <w:sz w:val="20"/>
          <w:szCs w:val="20"/>
        </w:rPr>
        <w:t>' This is like selecting "Save As" in the Inventor interface, and saves a new copy of the assembly that was passed in</w:t>
      </w:r>
    </w:p>
    <w:p w14:paraId="3CD13665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proofErr w:type="spell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oAsmDoc</w:t>
      </w:r>
      <w:r w:rsidRPr="001B4460">
        <w:rPr>
          <w:rFonts w:ascii="Courier New" w:eastAsia="Times New Roman" w:hAnsi="Courier New" w:cs="Courier New"/>
          <w:sz w:val="20"/>
          <w:szCs w:val="20"/>
        </w:rPr>
        <w:t>.</w:t>
      </w:r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SaveAs</w:t>
      </w:r>
      <w:proofErr w:type="spellEnd"/>
      <w:r w:rsidRPr="001B4460">
        <w:rPr>
          <w:rFonts w:ascii="Courier New" w:eastAsia="Times New Roman" w:hAnsi="Courier New" w:cs="Courier New"/>
          <w:sz w:val="20"/>
          <w:szCs w:val="20"/>
        </w:rPr>
        <w:t>(</w:t>
      </w:r>
      <w:r w:rsidRPr="001B4460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1B4460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1B4460">
        <w:rPr>
          <w:rFonts w:ascii="Courier New" w:eastAsia="Times New Roman" w:hAnsi="Courier New" w:cs="Courier New"/>
          <w:color w:val="008080"/>
          <w:sz w:val="20"/>
          <w:szCs w:val="20"/>
        </w:rPr>
        <w:t>"\"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proofErr w:type="spell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strFolderName</w:t>
      </w:r>
      <w:proofErr w:type="spellEnd"/>
      <w:r w:rsidRPr="001B4460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1B4460">
        <w:rPr>
          <w:rFonts w:ascii="Courier New" w:eastAsia="Times New Roman" w:hAnsi="Courier New" w:cs="Courier New"/>
          <w:color w:val="008080"/>
          <w:sz w:val="20"/>
          <w:szCs w:val="20"/>
        </w:rPr>
        <w:t>"\"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proofErr w:type="gram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Left</w:t>
      </w:r>
      <w:r w:rsidRPr="001B4460">
        <w:rPr>
          <w:rFonts w:ascii="Courier New" w:eastAsia="Times New Roman" w:hAnsi="Courier New" w:cs="Courier New"/>
          <w:sz w:val="20"/>
          <w:szCs w:val="20"/>
        </w:rPr>
        <w:t>(</w:t>
      </w:r>
      <w:proofErr w:type="spellStart"/>
      <w:proofErr w:type="gramEnd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strAssemblyName</w:t>
      </w:r>
      <w:proofErr w:type="spellEnd"/>
      <w:r w:rsidRPr="001B4460">
        <w:rPr>
          <w:rFonts w:ascii="Courier New" w:eastAsia="Times New Roman" w:hAnsi="Courier New" w:cs="Courier New"/>
          <w:sz w:val="20"/>
          <w:szCs w:val="20"/>
        </w:rPr>
        <w:t xml:space="preserve">, </w:t>
      </w:r>
      <w:proofErr w:type="spell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strAssemblyName</w:t>
      </w:r>
      <w:r w:rsidRPr="001B4460">
        <w:rPr>
          <w:rFonts w:ascii="Courier New" w:eastAsia="Times New Roman" w:hAnsi="Courier New" w:cs="Courier New"/>
          <w:sz w:val="20"/>
          <w:szCs w:val="20"/>
        </w:rPr>
        <w:t>.</w:t>
      </w:r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Length</w:t>
      </w:r>
      <w:proofErr w:type="spellEnd"/>
      <w:r w:rsidRPr="001B4460">
        <w:rPr>
          <w:rFonts w:ascii="Courier New" w:eastAsia="Times New Roman" w:hAnsi="Courier New" w:cs="Courier New"/>
          <w:sz w:val="20"/>
          <w:szCs w:val="20"/>
        </w:rPr>
        <w:t xml:space="preserve"> - 4) &amp; </w:t>
      </w:r>
      <w:r w:rsidRPr="001B4460">
        <w:rPr>
          <w:rFonts w:ascii="Courier New" w:eastAsia="Times New Roman" w:hAnsi="Courier New" w:cs="Courier New"/>
          <w:color w:val="008080"/>
          <w:sz w:val="20"/>
          <w:szCs w:val="20"/>
        </w:rPr>
        <w:t>" - "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1B4460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1B4460">
        <w:rPr>
          <w:rFonts w:ascii="Courier New" w:eastAsia="Times New Roman" w:hAnsi="Courier New" w:cs="Courier New"/>
          <w:color w:val="008080"/>
          <w:sz w:val="20"/>
          <w:szCs w:val="20"/>
        </w:rPr>
        <w:t>".</w:t>
      </w:r>
      <w:proofErr w:type="spellStart"/>
      <w:r w:rsidRPr="001B4460">
        <w:rPr>
          <w:rFonts w:ascii="Courier New" w:eastAsia="Times New Roman" w:hAnsi="Courier New" w:cs="Courier New"/>
          <w:color w:val="008080"/>
          <w:sz w:val="20"/>
          <w:szCs w:val="20"/>
        </w:rPr>
        <w:t>iam</w:t>
      </w:r>
      <w:proofErr w:type="spellEnd"/>
      <w:r w:rsidRPr="001B4460">
        <w:rPr>
          <w:rFonts w:ascii="Courier New" w:eastAsia="Times New Roman" w:hAnsi="Courier New" w:cs="Courier New"/>
          <w:color w:val="008080"/>
          <w:sz w:val="20"/>
          <w:szCs w:val="20"/>
        </w:rPr>
        <w:t>"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False</w:t>
      </w:r>
      <w:r w:rsidRPr="001B4460">
        <w:rPr>
          <w:rFonts w:ascii="Courier New" w:eastAsia="Times New Roman" w:hAnsi="Courier New" w:cs="Courier New"/>
          <w:sz w:val="20"/>
          <w:szCs w:val="20"/>
        </w:rPr>
        <w:t>)</w:t>
      </w:r>
    </w:p>
    <w:p w14:paraId="41209A02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</w:p>
    <w:p w14:paraId="1AC105FC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color w:val="808080"/>
          <w:sz w:val="20"/>
          <w:szCs w:val="20"/>
        </w:rPr>
        <w:t>' This continues to use the more advanced API routines available with Inventor</w:t>
      </w:r>
    </w:p>
    <w:p w14:paraId="7A0F646B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color w:val="808080"/>
          <w:sz w:val="20"/>
          <w:szCs w:val="20"/>
        </w:rPr>
        <w:t xml:space="preserve">' A </w:t>
      </w:r>
      <w:proofErr w:type="spellStart"/>
      <w:r w:rsidRPr="001B4460">
        <w:rPr>
          <w:rFonts w:ascii="Courier New" w:eastAsia="Times New Roman" w:hAnsi="Courier New" w:cs="Courier New"/>
          <w:color w:val="808080"/>
          <w:sz w:val="20"/>
          <w:szCs w:val="20"/>
        </w:rPr>
        <w:t>DocumentsEnumerator</w:t>
      </w:r>
      <w:proofErr w:type="spellEnd"/>
      <w:r w:rsidRPr="001B4460">
        <w:rPr>
          <w:rFonts w:ascii="Courier New" w:eastAsia="Times New Roman" w:hAnsi="Courier New" w:cs="Courier New"/>
          <w:color w:val="808080"/>
          <w:sz w:val="20"/>
          <w:szCs w:val="20"/>
        </w:rPr>
        <w:t xml:space="preserve"> object will let us access the names of all the files referenced inside of the assembly</w:t>
      </w:r>
    </w:p>
    <w:p w14:paraId="3B8C4ED6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oRefDocs</w:t>
      </w:r>
      <w:proofErr w:type="spellEnd"/>
      <w:r w:rsidRPr="001B4460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DocumentsEnumerator</w:t>
      </w:r>
      <w:proofErr w:type="spellEnd"/>
    </w:p>
    <w:p w14:paraId="10B94C39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proofErr w:type="spell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oRefDocs</w:t>
      </w:r>
      <w:proofErr w:type="spellEnd"/>
      <w:r w:rsidRPr="001B4460">
        <w:rPr>
          <w:rFonts w:ascii="Courier New" w:eastAsia="Times New Roman" w:hAnsi="Courier New" w:cs="Courier New"/>
          <w:sz w:val="20"/>
          <w:szCs w:val="20"/>
        </w:rPr>
        <w:t xml:space="preserve"> = </w:t>
      </w:r>
      <w:proofErr w:type="spell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oAsmDoc</w:t>
      </w:r>
      <w:r w:rsidRPr="001B4460">
        <w:rPr>
          <w:rFonts w:ascii="Courier New" w:eastAsia="Times New Roman" w:hAnsi="Courier New" w:cs="Courier New"/>
          <w:sz w:val="20"/>
          <w:szCs w:val="20"/>
        </w:rPr>
        <w:t>.</w:t>
      </w:r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AllReferencedDocuments</w:t>
      </w:r>
      <w:proofErr w:type="spellEnd"/>
    </w:p>
    <w:p w14:paraId="2FADF070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</w:p>
    <w:p w14:paraId="3EEDC856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color w:val="808080"/>
          <w:sz w:val="20"/>
          <w:szCs w:val="20"/>
        </w:rPr>
        <w:t>' A document object represents a specific file reference in the Inventor assembly</w:t>
      </w:r>
    </w:p>
    <w:p w14:paraId="432B684E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oRefDoc</w:t>
      </w:r>
      <w:proofErr w:type="spellEnd"/>
      <w:r w:rsidRPr="001B4460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Document</w:t>
      </w:r>
    </w:p>
    <w:p w14:paraId="734D42BD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color w:val="808080"/>
          <w:sz w:val="20"/>
          <w:szCs w:val="20"/>
        </w:rPr>
        <w:t>' We will iterate through all of the currently referenced documents, and make copies of them</w:t>
      </w:r>
    </w:p>
    <w:p w14:paraId="760634A8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For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Each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oRefDoc</w:t>
      </w:r>
      <w:proofErr w:type="spellEnd"/>
      <w:r w:rsidRPr="001B4460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gramStart"/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In</w:t>
      </w:r>
      <w:proofErr w:type="gramEnd"/>
      <w:r w:rsidRPr="001B4460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oRefDocs</w:t>
      </w:r>
      <w:proofErr w:type="spellEnd"/>
    </w:p>
    <w:p w14:paraId="671F15BA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strNewFileName</w:t>
      </w:r>
      <w:proofErr w:type="spellEnd"/>
      <w:r w:rsidRPr="001B4460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</w:p>
    <w:p w14:paraId="2E9174C9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strOldFileName</w:t>
      </w:r>
      <w:proofErr w:type="spellEnd"/>
      <w:r w:rsidRPr="001B4460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</w:p>
    <w:p w14:paraId="1D3A124C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proofErr w:type="spell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strOldFileName</w:t>
      </w:r>
      <w:proofErr w:type="spellEnd"/>
      <w:r w:rsidRPr="001B4460">
        <w:rPr>
          <w:rFonts w:ascii="Courier New" w:eastAsia="Times New Roman" w:hAnsi="Courier New" w:cs="Courier New"/>
          <w:sz w:val="20"/>
          <w:szCs w:val="20"/>
        </w:rPr>
        <w:t xml:space="preserve"> = </w:t>
      </w:r>
      <w:proofErr w:type="spell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strFilePath</w:t>
      </w:r>
      <w:proofErr w:type="spellEnd"/>
      <w:r w:rsidRPr="001B4460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proofErr w:type="spell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oRefDoc</w:t>
      </w:r>
      <w:r w:rsidRPr="001B4460">
        <w:rPr>
          <w:rFonts w:ascii="Courier New" w:eastAsia="Times New Roman" w:hAnsi="Courier New" w:cs="Courier New"/>
          <w:sz w:val="20"/>
          <w:szCs w:val="20"/>
        </w:rPr>
        <w:t>.</w:t>
      </w:r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DisplayName</w:t>
      </w:r>
      <w:proofErr w:type="spellEnd"/>
    </w:p>
    <w:p w14:paraId="57DCA7D4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proofErr w:type="spell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strNewFileName</w:t>
      </w:r>
      <w:proofErr w:type="spellEnd"/>
      <w:r w:rsidRPr="001B4460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1B4460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1B4460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1B4460">
        <w:rPr>
          <w:rFonts w:ascii="Courier New" w:eastAsia="Times New Roman" w:hAnsi="Courier New" w:cs="Courier New"/>
          <w:color w:val="008080"/>
          <w:sz w:val="20"/>
          <w:szCs w:val="20"/>
        </w:rPr>
        <w:t>"\"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proofErr w:type="spell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strFolderName</w:t>
      </w:r>
      <w:proofErr w:type="spellEnd"/>
      <w:r w:rsidRPr="001B4460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1B4460">
        <w:rPr>
          <w:rFonts w:ascii="Courier New" w:eastAsia="Times New Roman" w:hAnsi="Courier New" w:cs="Courier New"/>
          <w:color w:val="008080"/>
          <w:sz w:val="20"/>
          <w:szCs w:val="20"/>
        </w:rPr>
        <w:t>"\"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proofErr w:type="gram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Left</w:t>
      </w:r>
      <w:r w:rsidRPr="001B4460">
        <w:rPr>
          <w:rFonts w:ascii="Courier New" w:eastAsia="Times New Roman" w:hAnsi="Courier New" w:cs="Courier New"/>
          <w:sz w:val="20"/>
          <w:szCs w:val="20"/>
        </w:rPr>
        <w:t>(</w:t>
      </w:r>
      <w:proofErr w:type="spellStart"/>
      <w:proofErr w:type="gramEnd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oRefDoc</w:t>
      </w:r>
      <w:r w:rsidRPr="001B4460">
        <w:rPr>
          <w:rFonts w:ascii="Courier New" w:eastAsia="Times New Roman" w:hAnsi="Courier New" w:cs="Courier New"/>
          <w:sz w:val="20"/>
          <w:szCs w:val="20"/>
        </w:rPr>
        <w:t>.</w:t>
      </w:r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DisplayName</w:t>
      </w:r>
      <w:proofErr w:type="spellEnd"/>
      <w:r w:rsidRPr="001B4460">
        <w:rPr>
          <w:rFonts w:ascii="Courier New" w:eastAsia="Times New Roman" w:hAnsi="Courier New" w:cs="Courier New"/>
          <w:sz w:val="20"/>
          <w:szCs w:val="20"/>
        </w:rPr>
        <w:t xml:space="preserve">, </w:t>
      </w:r>
      <w:proofErr w:type="spell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oRefDoc</w:t>
      </w:r>
      <w:r w:rsidRPr="001B4460">
        <w:rPr>
          <w:rFonts w:ascii="Courier New" w:eastAsia="Times New Roman" w:hAnsi="Courier New" w:cs="Courier New"/>
          <w:sz w:val="20"/>
          <w:szCs w:val="20"/>
        </w:rPr>
        <w:t>.</w:t>
      </w:r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DisplayName</w:t>
      </w:r>
      <w:r w:rsidRPr="001B4460">
        <w:rPr>
          <w:rFonts w:ascii="Courier New" w:eastAsia="Times New Roman" w:hAnsi="Courier New" w:cs="Courier New"/>
          <w:sz w:val="20"/>
          <w:szCs w:val="20"/>
        </w:rPr>
        <w:t>.</w:t>
      </w:r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Length</w:t>
      </w:r>
      <w:proofErr w:type="spellEnd"/>
      <w:r w:rsidRPr="001B4460">
        <w:rPr>
          <w:rFonts w:ascii="Courier New" w:eastAsia="Times New Roman" w:hAnsi="Courier New" w:cs="Courier New"/>
          <w:sz w:val="20"/>
          <w:szCs w:val="20"/>
        </w:rPr>
        <w:t xml:space="preserve"> - 4) &amp; </w:t>
      </w:r>
      <w:r w:rsidRPr="001B4460">
        <w:rPr>
          <w:rFonts w:ascii="Courier New" w:eastAsia="Times New Roman" w:hAnsi="Courier New" w:cs="Courier New"/>
          <w:color w:val="008080"/>
          <w:sz w:val="20"/>
          <w:szCs w:val="20"/>
        </w:rPr>
        <w:t>" - "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1B4460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1B4460">
        <w:rPr>
          <w:rFonts w:ascii="Courier New" w:eastAsia="Times New Roman" w:hAnsi="Courier New" w:cs="Courier New"/>
          <w:color w:val="008080"/>
          <w:sz w:val="20"/>
          <w:szCs w:val="20"/>
        </w:rPr>
        <w:t>".</w:t>
      </w:r>
      <w:proofErr w:type="spellStart"/>
      <w:r w:rsidRPr="001B4460">
        <w:rPr>
          <w:rFonts w:ascii="Courier New" w:eastAsia="Times New Roman" w:hAnsi="Courier New" w:cs="Courier New"/>
          <w:color w:val="008080"/>
          <w:sz w:val="20"/>
          <w:szCs w:val="20"/>
        </w:rPr>
        <w:t>ipt</w:t>
      </w:r>
      <w:proofErr w:type="spellEnd"/>
      <w:r w:rsidRPr="001B4460">
        <w:rPr>
          <w:rFonts w:ascii="Courier New" w:eastAsia="Times New Roman" w:hAnsi="Courier New" w:cs="Courier New"/>
          <w:color w:val="008080"/>
          <w:sz w:val="20"/>
          <w:szCs w:val="20"/>
        </w:rPr>
        <w:t>"</w:t>
      </w:r>
    </w:p>
    <w:p w14:paraId="471F4F06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color w:val="808080"/>
          <w:sz w:val="20"/>
          <w:szCs w:val="20"/>
        </w:rPr>
        <w:t xml:space="preserve">' Here is where a new copy of the referenced files </w:t>
      </w:r>
      <w:proofErr w:type="gramStart"/>
      <w:r w:rsidRPr="001B4460">
        <w:rPr>
          <w:rFonts w:ascii="Courier New" w:eastAsia="Times New Roman" w:hAnsi="Courier New" w:cs="Courier New"/>
          <w:color w:val="808080"/>
          <w:sz w:val="20"/>
          <w:szCs w:val="20"/>
        </w:rPr>
        <w:t>are</w:t>
      </w:r>
      <w:proofErr w:type="gramEnd"/>
      <w:r w:rsidRPr="001B4460">
        <w:rPr>
          <w:rFonts w:ascii="Courier New" w:eastAsia="Times New Roman" w:hAnsi="Courier New" w:cs="Courier New"/>
          <w:color w:val="808080"/>
          <w:sz w:val="20"/>
          <w:szCs w:val="20"/>
        </w:rPr>
        <w:t xml:space="preserve"> made, with a new name based on PROJECT_PATH and PROJECT_ID</w:t>
      </w:r>
    </w:p>
    <w:p w14:paraId="17277F4F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proofErr w:type="spell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oRefDoc</w:t>
      </w:r>
      <w:r w:rsidRPr="001B4460">
        <w:rPr>
          <w:rFonts w:ascii="Courier New" w:eastAsia="Times New Roman" w:hAnsi="Courier New" w:cs="Courier New"/>
          <w:sz w:val="20"/>
          <w:szCs w:val="20"/>
        </w:rPr>
        <w:t>.</w:t>
      </w:r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SaveAs</w:t>
      </w:r>
      <w:proofErr w:type="spellEnd"/>
      <w:r w:rsidRPr="001B4460">
        <w:rPr>
          <w:rFonts w:ascii="Courier New" w:eastAsia="Times New Roman" w:hAnsi="Courier New" w:cs="Courier New"/>
          <w:sz w:val="20"/>
          <w:szCs w:val="20"/>
        </w:rPr>
        <w:t>(</w:t>
      </w:r>
      <w:proofErr w:type="spell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strNewFileName</w:t>
      </w:r>
      <w:proofErr w:type="spellEnd"/>
      <w:r w:rsidRPr="001B4460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1B4460">
        <w:rPr>
          <w:rFonts w:ascii="Courier New" w:eastAsia="Times New Roman" w:hAnsi="Courier New" w:cs="Courier New"/>
          <w:sz w:val="20"/>
          <w:szCs w:val="20"/>
        </w:rPr>
        <w:t>)</w:t>
      </w:r>
    </w:p>
    <w:p w14:paraId="614BC347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color w:val="808080"/>
          <w:sz w:val="20"/>
          <w:szCs w:val="20"/>
        </w:rPr>
        <w:t>' This code is like the "Replace Components" command inside of Inventor</w:t>
      </w:r>
    </w:p>
    <w:p w14:paraId="328F62DF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color w:val="808080"/>
          <w:sz w:val="20"/>
          <w:szCs w:val="20"/>
        </w:rPr>
        <w:t>' It replaces the reference to the old part, with a reference to the new part we recently created</w:t>
      </w:r>
    </w:p>
    <w:p w14:paraId="41D0C3F4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oAsmDoc</w:t>
      </w:r>
      <w:r w:rsidRPr="001B4460">
        <w:rPr>
          <w:rFonts w:ascii="Courier New" w:eastAsia="Times New Roman" w:hAnsi="Courier New" w:cs="Courier New"/>
          <w:sz w:val="20"/>
          <w:szCs w:val="20"/>
        </w:rPr>
        <w:t>.</w:t>
      </w:r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File</w:t>
      </w:r>
      <w:r w:rsidRPr="001B4460">
        <w:rPr>
          <w:rFonts w:ascii="Courier New" w:eastAsia="Times New Roman" w:hAnsi="Courier New" w:cs="Courier New"/>
          <w:sz w:val="20"/>
          <w:szCs w:val="20"/>
        </w:rPr>
        <w:t>.</w:t>
      </w:r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ReferencedFileDescriptors</w:t>
      </w:r>
      <w:r w:rsidRPr="001B4460">
        <w:rPr>
          <w:rFonts w:ascii="Courier New" w:eastAsia="Times New Roman" w:hAnsi="Courier New" w:cs="Courier New"/>
          <w:sz w:val="20"/>
          <w:szCs w:val="20"/>
        </w:rPr>
        <w:t>.</w:t>
      </w:r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Item</w:t>
      </w:r>
      <w:proofErr w:type="gramEnd"/>
      <w:r w:rsidRPr="001B4460">
        <w:rPr>
          <w:rFonts w:ascii="Courier New" w:eastAsia="Times New Roman" w:hAnsi="Courier New" w:cs="Courier New"/>
          <w:sz w:val="20"/>
          <w:szCs w:val="20"/>
        </w:rPr>
        <w:t>(</w:t>
      </w:r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strOldFileName</w:t>
      </w:r>
      <w:r w:rsidRPr="001B4460">
        <w:rPr>
          <w:rFonts w:ascii="Courier New" w:eastAsia="Times New Roman" w:hAnsi="Courier New" w:cs="Courier New"/>
          <w:sz w:val="20"/>
          <w:szCs w:val="20"/>
        </w:rPr>
        <w:t>).</w:t>
      </w:r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ReplaceReference</w:t>
      </w:r>
      <w:r w:rsidRPr="001B4460">
        <w:rPr>
          <w:rFonts w:ascii="Courier New" w:eastAsia="Times New Roman" w:hAnsi="Courier New" w:cs="Courier New"/>
          <w:sz w:val="20"/>
          <w:szCs w:val="20"/>
        </w:rPr>
        <w:t>(</w:t>
      </w:r>
      <w:r w:rsidRPr="001B4460">
        <w:rPr>
          <w:rFonts w:ascii="Courier New" w:eastAsia="Times New Roman" w:hAnsi="Courier New" w:cs="Courier New"/>
          <w:color w:val="800000"/>
          <w:sz w:val="20"/>
          <w:szCs w:val="20"/>
        </w:rPr>
        <w:t>strNewFileName</w:t>
      </w:r>
      <w:r w:rsidRPr="001B4460">
        <w:rPr>
          <w:rFonts w:ascii="Courier New" w:eastAsia="Times New Roman" w:hAnsi="Courier New" w:cs="Courier New"/>
          <w:sz w:val="20"/>
          <w:szCs w:val="20"/>
        </w:rPr>
        <w:t>)</w:t>
      </w:r>
    </w:p>
    <w:p w14:paraId="00FA314D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color w:val="808080"/>
          <w:sz w:val="20"/>
          <w:szCs w:val="20"/>
        </w:rPr>
        <w:t>' Next repeats this same process for all the files in our assembly, until we get to the end of the list</w:t>
      </w:r>
    </w:p>
    <w:p w14:paraId="1941F94B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sz w:val="20"/>
          <w:szCs w:val="20"/>
        </w:rPr>
        <w:tab/>
      </w:r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Next</w:t>
      </w:r>
    </w:p>
    <w:p w14:paraId="13056D12" w14:textId="77777777" w:rsidR="001B4460" w:rsidRPr="001B4460" w:rsidRDefault="001B4460" w:rsidP="001B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1B4460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B4460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</w:p>
    <w:p w14:paraId="0C5AFFB8" w14:textId="77777777" w:rsidR="00CB1C12" w:rsidRDefault="00CB1C12" w:rsidP="00D078ED">
      <w:pPr>
        <w:pStyle w:val="HTMLPreformatted"/>
      </w:pPr>
    </w:p>
    <w:sectPr w:rsidR="00CB1C12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BA9541" w14:textId="77777777" w:rsidR="008773AF" w:rsidRDefault="008773AF" w:rsidP="0056304D">
      <w:pPr>
        <w:spacing w:after="0" w:line="240" w:lineRule="auto"/>
      </w:pPr>
      <w:r>
        <w:separator/>
      </w:r>
    </w:p>
  </w:endnote>
  <w:endnote w:type="continuationSeparator" w:id="0">
    <w:p w14:paraId="6870C97C" w14:textId="77777777" w:rsidR="008773AF" w:rsidRDefault="008773AF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024F2" w14:textId="77777777" w:rsidR="008773AF" w:rsidRDefault="008773AF" w:rsidP="0056304D">
      <w:pPr>
        <w:spacing w:after="0" w:line="240" w:lineRule="auto"/>
      </w:pPr>
      <w:r>
        <w:separator/>
      </w:r>
    </w:p>
  </w:footnote>
  <w:footnote w:type="continuationSeparator" w:id="0">
    <w:p w14:paraId="5093FABF" w14:textId="77777777" w:rsidR="008773AF" w:rsidRDefault="008773AF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153A01"/>
    <w:rsid w:val="001B4460"/>
    <w:rsid w:val="002F0ABD"/>
    <w:rsid w:val="0048681E"/>
    <w:rsid w:val="00555F58"/>
    <w:rsid w:val="0056304D"/>
    <w:rsid w:val="00611665"/>
    <w:rsid w:val="008773AF"/>
    <w:rsid w:val="009C2C17"/>
    <w:rsid w:val="00A550EF"/>
    <w:rsid w:val="00CB1C12"/>
    <w:rsid w:val="00D078ED"/>
    <w:rsid w:val="00E5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2020-06-03T07:25:00Z</cp:lastPrinted>
  <dcterms:created xsi:type="dcterms:W3CDTF">2020-06-03T07:27:00Z</dcterms:created>
  <dcterms:modified xsi:type="dcterms:W3CDTF">2020-06-03T07:27:00Z</dcterms:modified>
</cp:coreProperties>
</file>